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696" w:rsidRPr="00BE1696" w:rsidRDefault="00BE1696" w:rsidP="00BE1696">
      <w:pPr>
        <w:pStyle w:val="Default"/>
        <w:jc w:val="center"/>
        <w:rPr>
          <w:b/>
          <w:bCs/>
          <w:color w:val="auto"/>
          <w:sz w:val="28"/>
          <w:szCs w:val="28"/>
          <w:lang w:val="kk-KZ"/>
        </w:rPr>
      </w:pPr>
      <w:r>
        <w:rPr>
          <w:b/>
          <w:bCs/>
          <w:color w:val="auto"/>
          <w:sz w:val="28"/>
          <w:szCs w:val="28"/>
          <w:lang w:val="kk-KZ"/>
        </w:rPr>
        <w:t>Ә</w:t>
      </w:r>
      <w:r w:rsidRPr="00BE1696">
        <w:rPr>
          <w:b/>
          <w:bCs/>
          <w:color w:val="auto"/>
          <w:sz w:val="28"/>
          <w:szCs w:val="28"/>
          <w:lang w:val="kk-KZ"/>
        </w:rPr>
        <w:t xml:space="preserve">л-Фараби </w:t>
      </w:r>
      <w:r>
        <w:rPr>
          <w:b/>
          <w:bCs/>
          <w:color w:val="auto"/>
          <w:sz w:val="28"/>
          <w:szCs w:val="28"/>
          <w:lang w:val="kk-KZ"/>
        </w:rPr>
        <w:t xml:space="preserve">атындағы Қазақ Ұлттық Университеті </w:t>
      </w:r>
    </w:p>
    <w:p w:rsidR="00BE1696" w:rsidRDefault="00BE1696" w:rsidP="00BE1696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  <w:lang w:val="kk-KZ"/>
        </w:rPr>
        <w:t>Б</w:t>
      </w:r>
      <w:r>
        <w:rPr>
          <w:b/>
          <w:bCs/>
          <w:color w:val="auto"/>
          <w:sz w:val="28"/>
          <w:szCs w:val="28"/>
        </w:rPr>
        <w:t>иологи</w:t>
      </w:r>
      <w:r>
        <w:rPr>
          <w:b/>
          <w:bCs/>
          <w:color w:val="auto"/>
          <w:sz w:val="28"/>
          <w:szCs w:val="28"/>
          <w:lang w:val="kk-KZ"/>
        </w:rPr>
        <w:t xml:space="preserve">я және </w:t>
      </w:r>
      <w:r>
        <w:rPr>
          <w:b/>
          <w:bCs/>
          <w:color w:val="auto"/>
          <w:sz w:val="28"/>
          <w:szCs w:val="28"/>
        </w:rPr>
        <w:t>биотехнологи</w:t>
      </w:r>
      <w:r>
        <w:rPr>
          <w:b/>
          <w:bCs/>
          <w:color w:val="auto"/>
          <w:sz w:val="28"/>
          <w:szCs w:val="28"/>
          <w:lang w:val="kk-KZ"/>
        </w:rPr>
        <w:t>я ф</w:t>
      </w:r>
      <w:r>
        <w:rPr>
          <w:b/>
          <w:bCs/>
          <w:color w:val="auto"/>
          <w:sz w:val="28"/>
          <w:szCs w:val="28"/>
        </w:rPr>
        <w:t>акультет</w:t>
      </w:r>
      <w:r>
        <w:rPr>
          <w:b/>
          <w:bCs/>
          <w:color w:val="auto"/>
          <w:sz w:val="28"/>
          <w:szCs w:val="28"/>
          <w:lang w:val="kk-KZ"/>
        </w:rPr>
        <w:t xml:space="preserve">і </w:t>
      </w:r>
    </w:p>
    <w:p w:rsidR="00BE1696" w:rsidRDefault="00BE1696" w:rsidP="00BE1696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Биоалуант</w:t>
      </w:r>
      <w:r>
        <w:rPr>
          <w:b/>
          <w:bCs/>
          <w:color w:val="auto"/>
          <w:sz w:val="28"/>
          <w:szCs w:val="28"/>
          <w:lang w:val="kk-KZ"/>
        </w:rPr>
        <w:t>үрлілік және биоресурстар к</w:t>
      </w:r>
      <w:r>
        <w:rPr>
          <w:b/>
          <w:bCs/>
          <w:color w:val="auto"/>
          <w:sz w:val="28"/>
          <w:szCs w:val="28"/>
        </w:rPr>
        <w:t>афедра</w:t>
      </w:r>
      <w:r>
        <w:rPr>
          <w:b/>
          <w:bCs/>
          <w:color w:val="auto"/>
          <w:sz w:val="28"/>
          <w:szCs w:val="28"/>
          <w:lang w:val="kk-KZ"/>
        </w:rPr>
        <w:t xml:space="preserve">сы </w:t>
      </w:r>
    </w:p>
    <w:p w:rsidR="00DA5E20" w:rsidRPr="00BE1696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E20" w:rsidRPr="007F495B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</w:p>
    <w:p w:rsidR="00DA5E20" w:rsidRPr="007F495B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7F495B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7F495B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7F495B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>ПӘН БОЙЫНША ҚОРЫТЫНДЫ ЕМТИХАН БАҒДАРЛАМАСЫ</w:t>
      </w:r>
    </w:p>
    <w:p w:rsidR="00A84F76" w:rsidRPr="007F495B" w:rsidRDefault="00A84F76" w:rsidP="00A84F76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MBI 6309 - </w:t>
      </w: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>Ботаника</w:t>
      </w:r>
      <w:r w:rsidRPr="007F495B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</w:t>
      </w:r>
    </w:p>
    <w:p w:rsidR="00DA5E20" w:rsidRPr="007F495B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>Мамандығы</w:t>
      </w:r>
      <w:r w:rsidR="00BE169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84F76" w:rsidRPr="007F49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6B05108</w:t>
      </w:r>
      <w:r w:rsidR="00A84F76" w:rsidRPr="007F49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 -</w:t>
      </w:r>
      <w:r w:rsidR="00A84F76" w:rsidRPr="007F49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Биомедицина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DA5E20" w:rsidRPr="007F495B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7F495B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Күзгі семестр, 1 курс</w:t>
      </w:r>
    </w:p>
    <w:p w:rsidR="00DA5E20" w:rsidRPr="007F495B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Кредит саны  </w:t>
      </w:r>
      <w:r w:rsidRPr="007F495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="00B72E5E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+</w:t>
      </w:r>
      <w:r w:rsidR="00B72E5E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bookmarkStart w:id="0" w:name="_GoBack"/>
      <w:bookmarkEnd w:id="0"/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+</w:t>
      </w:r>
      <w:r w:rsidR="00F9620C">
        <w:rPr>
          <w:rFonts w:ascii="Times New Roman" w:hAnsi="Times New Roman" w:cs="Times New Roman"/>
          <w:b/>
          <w:bCs/>
          <w:sz w:val="28"/>
          <w:szCs w:val="28"/>
          <w:lang w:val="kk-KZ"/>
        </w:rPr>
        <w:t>0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) </w:t>
      </w:r>
      <w:r w:rsidR="007F495B"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базалық</w:t>
      </w:r>
    </w:p>
    <w:p w:rsidR="00DA5E20" w:rsidRPr="007F495B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7F495B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>Оқу формасы – күндізгі</w:t>
      </w:r>
    </w:p>
    <w:p w:rsidR="00DA5E20" w:rsidRPr="007F495B" w:rsidRDefault="00DA5E20" w:rsidP="00DA5E2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="00A84F76"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 w:rsidR="00A84F76"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</w:p>
    <w:p w:rsidR="00DA5E20" w:rsidRPr="007F495B" w:rsidRDefault="00DA5E20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95B" w:rsidRDefault="007F495B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696" w:rsidRDefault="00BE1696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696" w:rsidRDefault="00BE1696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696" w:rsidRDefault="00BE1696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696" w:rsidRDefault="00BE1696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696" w:rsidRDefault="00BE1696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>Алматы – 202</w:t>
      </w:r>
      <w:r w:rsidR="00A84F76" w:rsidRPr="007F495B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BE1696" w:rsidRPr="00B56181" w:rsidRDefault="00A84F76" w:rsidP="00BE169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k-KZ"/>
        </w:rPr>
        <w:lastRenderedPageBreak/>
        <w:t>6B05108</w:t>
      </w:r>
      <w:r w:rsidRPr="007F495B">
        <w:rPr>
          <w:rFonts w:ascii="Times New Roman" w:hAnsi="Times New Roman" w:cs="Times New Roman"/>
          <w:sz w:val="28"/>
          <w:szCs w:val="28"/>
          <w:lang w:val="kk-KZ"/>
        </w:rPr>
        <w:t xml:space="preserve"> - Биомедицина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DA5E20" w:rsidRPr="007F495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</w:t>
      </w:r>
      <w:r w:rsidR="007F495B" w:rsidRPr="007F495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DA5E20" w:rsidRPr="007F495B">
        <w:rPr>
          <w:rFonts w:ascii="Times New Roman" w:hAnsi="Times New Roman" w:cs="Times New Roman"/>
          <w:sz w:val="28"/>
          <w:szCs w:val="28"/>
          <w:lang w:val="kk-KZ"/>
        </w:rPr>
        <w:t xml:space="preserve">ағдарламасы </w:t>
      </w:r>
      <w:r w:rsidR="00BE1696">
        <w:rPr>
          <w:rFonts w:ascii="Times New Roman" w:hAnsi="Times New Roman"/>
          <w:sz w:val="28"/>
          <w:szCs w:val="28"/>
          <w:lang w:val="kk-KZ"/>
        </w:rPr>
        <w:t>бойынша негізгі оқу жоспарына сәйкес. Қорытынды  емтихан бағдарламасын дайындаған биоалуантүрлілік және биоресурстар кафедрасының доценті</w:t>
      </w:r>
      <w:r w:rsidR="00BE1696" w:rsidRPr="00B56181">
        <w:rPr>
          <w:rFonts w:ascii="Times New Roman" w:hAnsi="Times New Roman" w:cs="Times New Roman"/>
          <w:sz w:val="28"/>
          <w:szCs w:val="28"/>
          <w:lang w:val="kk-KZ"/>
        </w:rPr>
        <w:t xml:space="preserve">, PhD Нурмаханова А.С. </w:t>
      </w:r>
    </w:p>
    <w:p w:rsidR="00DA5E20" w:rsidRPr="007F495B" w:rsidRDefault="00DA5E20" w:rsidP="00BE169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7F495B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7F495B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7F495B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7F495B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Биоалуантүрлілік және биоресурстар кафедрасының мәжілісінде қарастырылды және ұсынылды </w:t>
      </w:r>
    </w:p>
    <w:p w:rsidR="00DA5E20" w:rsidRPr="007F495B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7F495B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sz w:val="28"/>
          <w:szCs w:val="28"/>
          <w:lang w:val="kk-KZ"/>
        </w:rPr>
        <w:t xml:space="preserve">«___»  </w:t>
      </w:r>
      <w:r w:rsidRPr="007F495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қараша          </w:t>
      </w:r>
      <w:r w:rsidRPr="007F495B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A84F76" w:rsidRPr="007F495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F495B">
        <w:rPr>
          <w:rFonts w:ascii="Times New Roman" w:hAnsi="Times New Roman" w:cs="Times New Roman"/>
          <w:sz w:val="28"/>
          <w:szCs w:val="28"/>
          <w:lang w:val="kk-KZ"/>
        </w:rPr>
        <w:t xml:space="preserve"> ж., №</w:t>
      </w:r>
      <w:r w:rsidR="00A84F76" w:rsidRPr="007F495B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7F495B">
        <w:rPr>
          <w:rFonts w:ascii="Times New Roman" w:hAnsi="Times New Roman" w:cs="Times New Roman"/>
          <w:sz w:val="28"/>
          <w:szCs w:val="28"/>
          <w:lang w:val="kk-KZ"/>
        </w:rPr>
        <w:t xml:space="preserve"> хаттама</w:t>
      </w:r>
    </w:p>
    <w:p w:rsidR="00DA5E20" w:rsidRPr="007F495B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7F495B" w:rsidRDefault="00DA5E20" w:rsidP="00DA5E2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sz w:val="28"/>
          <w:szCs w:val="28"/>
          <w:lang w:val="kk-KZ"/>
        </w:rPr>
        <w:t>Кафедра меңгерушісі, б.ғ.д., профессор _______________М.С. Курманбаева</w:t>
      </w: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7F495B" w:rsidRDefault="000559A0" w:rsidP="000559A0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sz w:val="28"/>
          <w:szCs w:val="28"/>
          <w:lang w:val="kk-KZ"/>
        </w:rPr>
        <w:lastRenderedPageBreak/>
        <w:t>КІРІСПЕ</w:t>
      </w:r>
      <w:r w:rsidR="00EF16CA" w:rsidRPr="007F49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C4973" w:rsidRPr="007F495B" w:rsidRDefault="00BC4973" w:rsidP="00B71A24">
      <w:pPr>
        <w:pStyle w:val="Default"/>
        <w:jc w:val="both"/>
        <w:rPr>
          <w:sz w:val="28"/>
          <w:szCs w:val="28"/>
          <w:lang w:val="kk-KZ"/>
        </w:rPr>
      </w:pPr>
      <w:r w:rsidRPr="007F495B">
        <w:rPr>
          <w:b/>
          <w:bCs/>
          <w:sz w:val="28"/>
          <w:szCs w:val="28"/>
          <w:lang w:val="kk-KZ"/>
        </w:rPr>
        <w:t xml:space="preserve">Қорытынды емтиханның формасы: </w:t>
      </w:r>
      <w:r w:rsidR="00A84F76" w:rsidRPr="007F495B">
        <w:rPr>
          <w:sz w:val="28"/>
          <w:szCs w:val="28"/>
          <w:lang w:val="kk-KZ"/>
        </w:rPr>
        <w:t>жазбаша</w:t>
      </w:r>
      <w:r w:rsidR="0024143F" w:rsidRPr="007F495B">
        <w:rPr>
          <w:sz w:val="28"/>
          <w:szCs w:val="28"/>
          <w:lang w:val="kk-KZ"/>
        </w:rPr>
        <w:t>,</w:t>
      </w:r>
      <w:r w:rsidRPr="007F495B">
        <w:rPr>
          <w:sz w:val="28"/>
          <w:szCs w:val="28"/>
          <w:lang w:val="kk-KZ"/>
        </w:rPr>
        <w:t xml:space="preserve"> </w:t>
      </w:r>
      <w:r w:rsidR="0024143F" w:rsidRPr="007F495B">
        <w:rPr>
          <w:bCs/>
          <w:sz w:val="28"/>
          <w:szCs w:val="28"/>
          <w:lang w:val="kk-KZ"/>
        </w:rPr>
        <w:t>система Univer (</w:t>
      </w:r>
      <w:r w:rsidRPr="007F495B">
        <w:rPr>
          <w:bCs/>
          <w:sz w:val="28"/>
          <w:szCs w:val="28"/>
          <w:lang w:val="kk-KZ"/>
        </w:rPr>
        <w:t>онлайн</w:t>
      </w:r>
      <w:r w:rsidR="0024143F" w:rsidRPr="007F495B">
        <w:rPr>
          <w:bCs/>
          <w:sz w:val="28"/>
          <w:szCs w:val="28"/>
          <w:lang w:val="kk-KZ"/>
        </w:rPr>
        <w:t>)</w:t>
      </w:r>
      <w:r w:rsidRPr="007F495B">
        <w:rPr>
          <w:bCs/>
          <w:sz w:val="28"/>
          <w:szCs w:val="28"/>
          <w:lang w:val="kk-KZ"/>
        </w:rPr>
        <w:t xml:space="preserve"> форматта өткізіледі.</w:t>
      </w:r>
    </w:p>
    <w:p w:rsidR="00BC4973" w:rsidRPr="007F495B" w:rsidRDefault="00BC4973" w:rsidP="00B71A24">
      <w:pPr>
        <w:pStyle w:val="Default"/>
        <w:spacing w:after="14"/>
        <w:jc w:val="both"/>
        <w:rPr>
          <w:sz w:val="28"/>
          <w:szCs w:val="28"/>
          <w:lang w:val="kk-KZ"/>
        </w:rPr>
      </w:pPr>
      <w:r w:rsidRPr="007F495B">
        <w:rPr>
          <w:b/>
          <w:bCs/>
          <w:sz w:val="28"/>
          <w:szCs w:val="28"/>
          <w:lang w:val="kk-KZ"/>
        </w:rPr>
        <w:t>Тапсырма түрі</w:t>
      </w:r>
      <w:r w:rsidRPr="007F495B">
        <w:rPr>
          <w:sz w:val="28"/>
          <w:szCs w:val="28"/>
          <w:lang w:val="kk-KZ"/>
        </w:rPr>
        <w:t xml:space="preserve"> – емтихан </w:t>
      </w:r>
      <w:r w:rsidR="008B2B1D" w:rsidRPr="007F495B">
        <w:rPr>
          <w:sz w:val="28"/>
          <w:szCs w:val="28"/>
          <w:lang w:val="kk-KZ"/>
        </w:rPr>
        <w:t>тапсырмасы</w:t>
      </w:r>
      <w:r w:rsidRPr="007F495B">
        <w:rPr>
          <w:sz w:val="28"/>
          <w:szCs w:val="28"/>
          <w:lang w:val="kk-KZ"/>
        </w:rPr>
        <w:t xml:space="preserve"> жазылған билеттер.</w:t>
      </w:r>
    </w:p>
    <w:p w:rsidR="00BC4973" w:rsidRPr="007F495B" w:rsidRDefault="00BC4973" w:rsidP="00B71A24">
      <w:pPr>
        <w:pStyle w:val="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 xml:space="preserve">Емтихан билетінде </w:t>
      </w:r>
      <w:r w:rsidR="00A84F76" w:rsidRPr="007F495B">
        <w:rPr>
          <w:rFonts w:ascii="Times New Roman" w:hAnsi="Times New Roman"/>
          <w:sz w:val="28"/>
          <w:szCs w:val="28"/>
          <w:lang w:val="kk-KZ"/>
        </w:rPr>
        <w:t>2</w:t>
      </w:r>
      <w:r w:rsidR="008B2B1D" w:rsidRPr="007F495B">
        <w:rPr>
          <w:rFonts w:ascii="Times New Roman" w:hAnsi="Times New Roman"/>
          <w:sz w:val="28"/>
          <w:szCs w:val="28"/>
          <w:lang w:val="kk-KZ"/>
        </w:rPr>
        <w:t xml:space="preserve"> тапсырма</w:t>
      </w:r>
      <w:r w:rsidR="00A84F76" w:rsidRPr="007F495B">
        <w:rPr>
          <w:rFonts w:ascii="Times New Roman" w:hAnsi="Times New Roman"/>
          <w:sz w:val="28"/>
          <w:szCs w:val="28"/>
          <w:lang w:val="kk-KZ"/>
        </w:rPr>
        <w:t xml:space="preserve"> беріледі, 1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7F495B">
        <w:rPr>
          <w:rFonts w:ascii="Times New Roman" w:hAnsi="Times New Roman"/>
          <w:sz w:val="28"/>
          <w:szCs w:val="28"/>
          <w:lang w:val="kk-KZ"/>
        </w:rPr>
        <w:t>тапсырма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 теориялық </w:t>
      </w:r>
      <w:r w:rsidR="0024143F" w:rsidRPr="007F495B">
        <w:rPr>
          <w:rFonts w:ascii="Times New Roman" w:hAnsi="Times New Roman"/>
          <w:sz w:val="28"/>
          <w:szCs w:val="28"/>
          <w:lang w:val="kk-KZ"/>
        </w:rPr>
        <w:t>тапсырманы,</w:t>
      </w:r>
      <w:r w:rsidR="00A84F76" w:rsidRPr="007F495B">
        <w:rPr>
          <w:rFonts w:ascii="Times New Roman" w:hAnsi="Times New Roman"/>
          <w:sz w:val="28"/>
          <w:szCs w:val="28"/>
          <w:lang w:val="kk-KZ"/>
        </w:rPr>
        <w:t xml:space="preserve"> 2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7F495B">
        <w:rPr>
          <w:rFonts w:ascii="Times New Roman" w:hAnsi="Times New Roman"/>
          <w:sz w:val="28"/>
          <w:szCs w:val="28"/>
          <w:lang w:val="kk-KZ"/>
        </w:rPr>
        <w:t>тапсырма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 практикалық әдістерді қолдану жолдарынан беріледі.</w:t>
      </w:r>
    </w:p>
    <w:p w:rsidR="00A84F76" w:rsidRPr="007F495B" w:rsidRDefault="00BC4973" w:rsidP="00B71A24">
      <w:pPr>
        <w:pStyle w:val="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hAnsi="Times New Roman"/>
          <w:b/>
          <w:bCs/>
          <w:sz w:val="28"/>
          <w:szCs w:val="28"/>
          <w:lang w:val="kk-KZ"/>
        </w:rPr>
        <w:t xml:space="preserve">Бағалау критериі: 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1 </w:t>
      </w:r>
      <w:r w:rsidR="0024143F" w:rsidRPr="007F495B">
        <w:rPr>
          <w:rFonts w:ascii="Times New Roman" w:hAnsi="Times New Roman"/>
          <w:sz w:val="28"/>
          <w:szCs w:val="28"/>
          <w:lang w:val="kk-KZ"/>
        </w:rPr>
        <w:t>тапсырма</w:t>
      </w:r>
      <w:r w:rsidRPr="007F495B">
        <w:rPr>
          <w:rFonts w:ascii="Times New Roman" w:hAnsi="Times New Roman"/>
          <w:sz w:val="28"/>
          <w:szCs w:val="28"/>
          <w:lang w:val="kk-KZ"/>
        </w:rPr>
        <w:t>-</w:t>
      </w:r>
      <w:r w:rsidR="00A84F76" w:rsidRPr="007F495B">
        <w:rPr>
          <w:rFonts w:ascii="Times New Roman" w:hAnsi="Times New Roman"/>
          <w:sz w:val="28"/>
          <w:szCs w:val="28"/>
          <w:lang w:val="kk-KZ"/>
        </w:rPr>
        <w:t>50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 балл, 2 </w:t>
      </w:r>
      <w:r w:rsidR="0024143F" w:rsidRPr="007F495B">
        <w:rPr>
          <w:rFonts w:ascii="Times New Roman" w:hAnsi="Times New Roman"/>
          <w:sz w:val="28"/>
          <w:szCs w:val="28"/>
          <w:lang w:val="kk-KZ"/>
        </w:rPr>
        <w:t>тапсырма</w:t>
      </w:r>
      <w:r w:rsidR="00A84F76" w:rsidRPr="007F495B">
        <w:rPr>
          <w:rFonts w:ascii="Times New Roman" w:hAnsi="Times New Roman"/>
          <w:sz w:val="28"/>
          <w:szCs w:val="28"/>
          <w:lang w:val="kk-KZ"/>
        </w:rPr>
        <w:t>-5</w:t>
      </w:r>
      <w:r w:rsidRPr="007F495B">
        <w:rPr>
          <w:rFonts w:ascii="Times New Roman" w:hAnsi="Times New Roman"/>
          <w:sz w:val="28"/>
          <w:szCs w:val="28"/>
          <w:lang w:val="kk-KZ"/>
        </w:rPr>
        <w:t>0 балл</w:t>
      </w:r>
    </w:p>
    <w:p w:rsidR="00BC4973" w:rsidRPr="007F495B" w:rsidRDefault="00BC4973" w:rsidP="00B71A24">
      <w:pPr>
        <w:pStyle w:val="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 xml:space="preserve">Емтихан күні мен уақыты кестеге сәйкес құрылады. </w:t>
      </w:r>
    </w:p>
    <w:p w:rsidR="00BC4973" w:rsidRPr="007F495B" w:rsidRDefault="00BC4973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7F495B" w:rsidRDefault="000559A0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емтихан </w:t>
      </w:r>
      <w:r w:rsidR="00D3434A" w:rsidRPr="007F495B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>ағдарламасы</w:t>
      </w:r>
    </w:p>
    <w:p w:rsidR="00A84F76" w:rsidRPr="007F495B" w:rsidRDefault="00A84F76" w:rsidP="00A84F76">
      <w:pPr>
        <w:pStyle w:val="a6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 xml:space="preserve">Жоғарғы және төменгі сатыдағы өсімдіктерге жалпы сипаттама, шығу тегі, тарихы. </w:t>
      </w:r>
      <w:r w:rsidRPr="007F495B">
        <w:rPr>
          <w:rFonts w:ascii="Times New Roman" w:hAnsi="Times New Roman"/>
          <w:bCs/>
          <w:sz w:val="28"/>
          <w:szCs w:val="28"/>
          <w:lang w:val="kk-KZ"/>
        </w:rPr>
        <w:t>Балдырлардың жалпы сипаттамасы, классификациясы. Таралуы, көбею жолдары, халықшаруашылығындағы маңызы.</w:t>
      </w:r>
      <w:r w:rsidRPr="007F495B">
        <w:rPr>
          <w:rFonts w:ascii="Times New Roman" w:eastAsia="MS Mincho" w:hAnsi="Times New Roman"/>
          <w:sz w:val="28"/>
          <w:szCs w:val="28"/>
          <w:lang w:val="kk-KZ"/>
        </w:rPr>
        <w:t xml:space="preserve"> Сары-жасыл (Х</w:t>
      </w:r>
      <w:r w:rsidRPr="007F495B">
        <w:rPr>
          <w:rFonts w:ascii="Times New Roman" w:eastAsia="MS Mincho" w:hAnsi="Times New Roman"/>
          <w:i/>
          <w:sz w:val="28"/>
          <w:szCs w:val="28"/>
          <w:lang w:val="kk-KZ"/>
        </w:rPr>
        <w:t>anthophyta</w:t>
      </w:r>
      <w:r w:rsidRPr="007F495B">
        <w:rPr>
          <w:rFonts w:ascii="Times New Roman" w:eastAsia="MS Mincho" w:hAnsi="Times New Roman"/>
          <w:sz w:val="28"/>
          <w:szCs w:val="28"/>
          <w:lang w:val="kk-KZ"/>
        </w:rPr>
        <w:t>) балдырлар</w:t>
      </w:r>
      <w:r w:rsidRPr="007F495B">
        <w:rPr>
          <w:rFonts w:ascii="Times New Roman" w:hAnsi="Times New Roman"/>
          <w:bCs/>
          <w:sz w:val="28"/>
          <w:szCs w:val="28"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F495B">
        <w:rPr>
          <w:rFonts w:ascii="Times New Roman" w:eastAsia="MS Mincho" w:hAnsi="Times New Roman"/>
          <w:sz w:val="28"/>
          <w:szCs w:val="28"/>
          <w:lang w:val="kk-KZ"/>
        </w:rPr>
        <w:t>Диатомды (</w:t>
      </w:r>
      <w:r w:rsidRPr="007F495B">
        <w:rPr>
          <w:rFonts w:ascii="Times New Roman" w:eastAsia="MS Mincho" w:hAnsi="Times New Roman"/>
          <w:i/>
          <w:sz w:val="28"/>
          <w:szCs w:val="28"/>
          <w:lang w:val="kk-KZ"/>
        </w:rPr>
        <w:t>Bacillariophyta</w:t>
      </w:r>
      <w:r w:rsidRPr="007F495B">
        <w:rPr>
          <w:rFonts w:ascii="Times New Roman" w:eastAsia="MS Mincho" w:hAnsi="Times New Roman"/>
          <w:sz w:val="28"/>
          <w:szCs w:val="28"/>
          <w:lang w:val="kk-KZ"/>
        </w:rPr>
        <w:t>) балдырлар</w:t>
      </w:r>
      <w:r w:rsidRPr="007F495B">
        <w:rPr>
          <w:rFonts w:ascii="Times New Roman" w:hAnsi="Times New Roman"/>
          <w:bCs/>
          <w:sz w:val="28"/>
          <w:szCs w:val="28"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 Қ</w:t>
      </w:r>
      <w:r w:rsidRPr="007F495B">
        <w:rPr>
          <w:rFonts w:ascii="Times New Roman" w:eastAsia="MS Mincho" w:hAnsi="Times New Roman"/>
          <w:sz w:val="28"/>
          <w:szCs w:val="28"/>
          <w:lang w:val="kk-KZ"/>
        </w:rPr>
        <w:t>ызыл (</w:t>
      </w:r>
      <w:r w:rsidRPr="007F495B">
        <w:rPr>
          <w:rFonts w:ascii="Times New Roman" w:eastAsia="MS Mincho" w:hAnsi="Times New Roman"/>
          <w:i/>
          <w:sz w:val="28"/>
          <w:szCs w:val="28"/>
          <w:lang w:val="kk-KZ"/>
        </w:rPr>
        <w:t>Rhodophyta</w:t>
      </w:r>
      <w:r w:rsidRPr="007F495B">
        <w:rPr>
          <w:rFonts w:ascii="Times New Roman" w:eastAsia="MS Mincho" w:hAnsi="Times New Roman"/>
          <w:sz w:val="28"/>
          <w:szCs w:val="28"/>
          <w:lang w:val="kk-KZ"/>
        </w:rPr>
        <w:t xml:space="preserve">) және қоңыр </w:t>
      </w:r>
      <w:r w:rsidRPr="007F495B">
        <w:rPr>
          <w:rFonts w:ascii="Times New Roman" w:eastAsia="MS Mincho" w:hAnsi="Times New Roman"/>
          <w:i/>
          <w:sz w:val="28"/>
          <w:szCs w:val="28"/>
          <w:lang w:val="kk-KZ"/>
        </w:rPr>
        <w:t>(Phaeophyta</w:t>
      </w:r>
      <w:r w:rsidRPr="007F495B">
        <w:rPr>
          <w:rFonts w:ascii="Times New Roman" w:eastAsia="MS Mincho" w:hAnsi="Times New Roman"/>
          <w:sz w:val="28"/>
          <w:szCs w:val="28"/>
          <w:lang w:val="kk-KZ"/>
        </w:rPr>
        <w:t>) балдырлар</w:t>
      </w:r>
      <w:r w:rsidRPr="007F495B">
        <w:rPr>
          <w:rFonts w:ascii="Times New Roman" w:hAnsi="Times New Roman"/>
          <w:bCs/>
          <w:sz w:val="28"/>
          <w:szCs w:val="28"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Pr="007F495B">
        <w:rPr>
          <w:rFonts w:ascii="Times New Roman" w:eastAsia="MS Mincho" w:hAnsi="Times New Roman"/>
          <w:sz w:val="28"/>
          <w:szCs w:val="28"/>
          <w:lang w:val="kk-KZ"/>
        </w:rPr>
        <w:t xml:space="preserve"> балдырлар</w:t>
      </w:r>
      <w:r w:rsidRPr="007F495B">
        <w:rPr>
          <w:rFonts w:ascii="Times New Roman" w:hAnsi="Times New Roman"/>
          <w:bCs/>
          <w:sz w:val="28"/>
          <w:szCs w:val="28"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Pr="007F495B">
        <w:rPr>
          <w:rFonts w:ascii="Times New Roman" w:eastAsia="MS Mincho" w:hAnsi="Times New Roman"/>
          <w:sz w:val="28"/>
          <w:szCs w:val="28"/>
          <w:lang w:val="kk-KZ"/>
        </w:rPr>
        <w:t xml:space="preserve"> Жасыл (C</w:t>
      </w:r>
      <w:r w:rsidRPr="007F495B">
        <w:rPr>
          <w:rFonts w:ascii="Times New Roman" w:eastAsia="MS Mincho" w:hAnsi="Times New Roman"/>
          <w:i/>
          <w:sz w:val="28"/>
          <w:szCs w:val="28"/>
          <w:lang w:val="kk-KZ"/>
        </w:rPr>
        <w:t xml:space="preserve">hlorophyta) </w:t>
      </w:r>
      <w:r w:rsidRPr="007F495B">
        <w:rPr>
          <w:rFonts w:ascii="Times New Roman" w:eastAsia="MS Mincho" w:hAnsi="Times New Roman"/>
          <w:sz w:val="28"/>
          <w:szCs w:val="28"/>
          <w:lang w:val="kk-KZ"/>
        </w:rPr>
        <w:t>балдырлар</w:t>
      </w:r>
      <w:r w:rsidRPr="007F495B">
        <w:rPr>
          <w:rFonts w:ascii="Times New Roman" w:hAnsi="Times New Roman"/>
          <w:bCs/>
          <w:sz w:val="28"/>
          <w:szCs w:val="28"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 Хара (</w:t>
      </w:r>
      <w:r w:rsidRPr="007F495B">
        <w:rPr>
          <w:rFonts w:ascii="Times New Roman" w:hAnsi="Times New Roman"/>
          <w:i/>
          <w:sz w:val="28"/>
          <w:szCs w:val="28"/>
          <w:lang w:val="kk-KZ"/>
        </w:rPr>
        <w:t>Сharophyta</w:t>
      </w:r>
      <w:r w:rsidRPr="007F495B">
        <w:rPr>
          <w:rFonts w:ascii="Times New Roman" w:hAnsi="Times New Roman"/>
          <w:sz w:val="28"/>
          <w:szCs w:val="28"/>
          <w:lang w:val="kk-KZ"/>
        </w:rPr>
        <w:t>)  балдырларға</w:t>
      </w:r>
      <w:r w:rsidRPr="007F495B">
        <w:rPr>
          <w:rFonts w:ascii="Times New Roman" w:eastAsia="MS Mincho" w:hAnsi="Times New Roman"/>
          <w:sz w:val="28"/>
          <w:szCs w:val="28"/>
          <w:lang w:val="kk-KZ"/>
        </w:rPr>
        <w:t xml:space="preserve"> </w:t>
      </w:r>
      <w:r w:rsidRPr="007F495B">
        <w:rPr>
          <w:rFonts w:ascii="Times New Roman" w:hAnsi="Times New Roman"/>
          <w:bCs/>
          <w:sz w:val="28"/>
          <w:szCs w:val="28"/>
          <w:lang w:val="kk-KZ"/>
        </w:rPr>
        <w:t>сипаттама, классификациясы, таралуы, көбею жолдары, халықшаруашылығындағы маңызы. Саңырауқұлақтардың жалпы сипаттамасы  (төменгі сатыдағы саңырауқұлақтар) сипаттамасы, классификациясы, таралуы, көбею жолдары, халықшаруашылығындағы маңызы.</w:t>
      </w:r>
      <w:r w:rsidRPr="007F495B">
        <w:rPr>
          <w:rFonts w:ascii="Times New Roman" w:hAnsi="Times New Roman"/>
          <w:noProof/>
          <w:sz w:val="28"/>
          <w:szCs w:val="28"/>
          <w:lang w:val="kk-KZ"/>
        </w:rPr>
        <w:t xml:space="preserve"> Гифохитромицеттер класы (</w:t>
      </w:r>
      <w:r w:rsidRPr="007F495B">
        <w:rPr>
          <w:rFonts w:ascii="Times New Roman" w:hAnsi="Times New Roman"/>
          <w:i/>
          <w:noProof/>
          <w:sz w:val="28"/>
          <w:szCs w:val="28"/>
          <w:lang w:val="kk-KZ"/>
        </w:rPr>
        <w:t>Hyphochytrіomycetes</w:t>
      </w:r>
      <w:r w:rsidRPr="007F495B">
        <w:rPr>
          <w:rFonts w:ascii="Times New Roman" w:hAnsi="Times New Roman"/>
          <w:noProof/>
          <w:sz w:val="28"/>
          <w:szCs w:val="28"/>
          <w:lang w:val="kk-KZ"/>
        </w:rPr>
        <w:t>) түрлерінің</w:t>
      </w:r>
      <w:r w:rsidRPr="007F495B">
        <w:rPr>
          <w:rFonts w:ascii="Times New Roman" w:hAnsi="Times New Roman"/>
          <w:bCs/>
          <w:sz w:val="28"/>
          <w:szCs w:val="28"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Pr="007F495B">
        <w:rPr>
          <w:rFonts w:ascii="Times New Roman" w:hAnsi="Times New Roman"/>
          <w:noProof/>
          <w:sz w:val="28"/>
          <w:szCs w:val="28"/>
          <w:lang w:val="kk-KZ"/>
        </w:rPr>
        <w:t xml:space="preserve"> Оомицеттер класы (</w:t>
      </w:r>
      <w:r w:rsidRPr="007F495B">
        <w:rPr>
          <w:rFonts w:ascii="Times New Roman" w:hAnsi="Times New Roman"/>
          <w:i/>
          <w:noProof/>
          <w:sz w:val="28"/>
          <w:szCs w:val="28"/>
          <w:lang w:val="kk-KZ"/>
        </w:rPr>
        <w:t>Oomycetes</w:t>
      </w:r>
      <w:r w:rsidRPr="007F495B">
        <w:rPr>
          <w:rFonts w:ascii="Times New Roman" w:hAnsi="Times New Roman"/>
          <w:noProof/>
          <w:sz w:val="28"/>
          <w:szCs w:val="28"/>
          <w:lang w:val="kk-KZ"/>
        </w:rPr>
        <w:t>), зигомицеттер класы (</w:t>
      </w:r>
      <w:r w:rsidRPr="007F495B">
        <w:rPr>
          <w:rFonts w:ascii="Times New Roman" w:hAnsi="Times New Roman"/>
          <w:i/>
          <w:noProof/>
          <w:sz w:val="28"/>
          <w:szCs w:val="28"/>
          <w:lang w:val="kk-KZ"/>
        </w:rPr>
        <w:t>Zygomycetes</w:t>
      </w:r>
      <w:r w:rsidRPr="007F495B">
        <w:rPr>
          <w:rFonts w:ascii="Times New Roman" w:hAnsi="Times New Roman"/>
          <w:noProof/>
          <w:sz w:val="28"/>
          <w:szCs w:val="28"/>
          <w:lang w:val="kk-KZ"/>
        </w:rPr>
        <w:t>) түрлеріне</w:t>
      </w:r>
      <w:r w:rsidRPr="007F495B">
        <w:rPr>
          <w:rFonts w:ascii="Times New Roman" w:hAnsi="Times New Roman"/>
          <w:bCs/>
          <w:sz w:val="28"/>
          <w:szCs w:val="28"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Pr="007F495B">
        <w:rPr>
          <w:rFonts w:ascii="Times New Roman" w:hAnsi="Times New Roman"/>
          <w:b/>
          <w:sz w:val="28"/>
          <w:szCs w:val="28"/>
          <w:lang w:val="kk-KZ"/>
        </w:rPr>
        <w:t xml:space="preserve"> «</w:t>
      </w:r>
      <w:r w:rsidRPr="007F495B">
        <w:rPr>
          <w:rFonts w:ascii="Times New Roman" w:hAnsi="Times New Roman"/>
          <w:sz w:val="28"/>
          <w:szCs w:val="28"/>
          <w:lang w:val="kk-KZ"/>
        </w:rPr>
        <w:t>Мүктәрізділер, Плаунтәрізділер, Қырықбуынтәрізділер, Папоротниктәрізділер бөлімдерінің өкілдерінің морфо-анатомиялық құрылымы, көбею жолдары.</w:t>
      </w:r>
      <w:r w:rsidRPr="007F495B">
        <w:rPr>
          <w:rFonts w:ascii="Times New Roman" w:hAnsi="Times New Roman"/>
          <w:snapToGrid w:val="0"/>
          <w:sz w:val="28"/>
          <w:szCs w:val="28"/>
          <w:lang w:val="kk-KZ"/>
        </w:rPr>
        <w:t xml:space="preserve"> Ашықтұқымды өсімдіктер немесе қарағайлар  (пинофиттер) бөлімінің</w:t>
      </w:r>
      <w:r w:rsidRPr="007F495B">
        <w:rPr>
          <w:rFonts w:ascii="Times New Roman" w:hAnsi="Times New Roman"/>
          <w:bCs/>
          <w:sz w:val="28"/>
          <w:szCs w:val="28"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 Жабық тұқымды өсімдіктердің жалпы сипаттамасы Қосжарнақтылар және даражарнақтылар  класы. Магнолидтер, ранункулидтер, кариофиллидтер класс тармақтарымен тан</w:t>
      </w:r>
      <w:r w:rsidR="000C3965">
        <w:rPr>
          <w:rFonts w:ascii="Times New Roman" w:hAnsi="Times New Roman"/>
          <w:sz w:val="28"/>
          <w:szCs w:val="28"/>
          <w:lang w:val="kk-KZ"/>
        </w:rPr>
        <w:t>ы</w:t>
      </w:r>
      <w:r w:rsidRPr="007F495B">
        <w:rPr>
          <w:rFonts w:ascii="Times New Roman" w:hAnsi="Times New Roman"/>
          <w:sz w:val="28"/>
          <w:szCs w:val="28"/>
          <w:lang w:val="kk-KZ"/>
        </w:rPr>
        <w:t>су.</w:t>
      </w:r>
    </w:p>
    <w:p w:rsidR="00A84F76" w:rsidRPr="007F495B" w:rsidRDefault="00A84F76" w:rsidP="00A84F76">
      <w:pPr>
        <w:pStyle w:val="a6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DA5E20" w:rsidRPr="007F495B" w:rsidRDefault="00DA5E20" w:rsidP="00775A18">
      <w:pPr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sz w:val="28"/>
          <w:szCs w:val="28"/>
          <w:lang w:val="kk-KZ"/>
        </w:rPr>
        <w:t>Қолданылған әдебиеттер:</w:t>
      </w:r>
    </w:p>
    <w:p w:rsidR="00FB406D" w:rsidRPr="007F495B" w:rsidRDefault="00FB406D" w:rsidP="00FB406D">
      <w:pPr>
        <w:pStyle w:val="a3"/>
        <w:numPr>
          <w:ilvl w:val="0"/>
          <w:numId w:val="4"/>
        </w:numPr>
        <w:ind w:left="452" w:hanging="283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F495B">
        <w:rPr>
          <w:rFonts w:ascii="Times New Roman" w:eastAsia="Times New Roman" w:hAnsi="Times New Roman"/>
          <w:sz w:val="28"/>
          <w:szCs w:val="28"/>
          <w:lang w:val="kk-KZ"/>
        </w:rPr>
        <w:t>Әмето</w:t>
      </w:r>
      <w:r w:rsidRPr="007F495B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7F495B">
        <w:rPr>
          <w:rFonts w:ascii="Times New Roman" w:eastAsia="Times New Roman" w:hAnsi="Times New Roman"/>
          <w:sz w:val="28"/>
          <w:szCs w:val="28"/>
          <w:lang w:val="kk-KZ"/>
        </w:rPr>
        <w:t xml:space="preserve">Ә.Ә. </w:t>
      </w:r>
      <w:r w:rsidRPr="007F495B">
        <w:rPr>
          <w:rFonts w:ascii="Times New Roman" w:eastAsia="Times New Roman" w:hAnsi="Times New Roman"/>
          <w:sz w:val="28"/>
          <w:szCs w:val="28"/>
        </w:rPr>
        <w:t xml:space="preserve">Ботаника. </w:t>
      </w:r>
      <w:r w:rsidRPr="007F495B">
        <w:rPr>
          <w:rFonts w:ascii="Times New Roman" w:eastAsia="Times New Roman" w:hAnsi="Times New Roman"/>
          <w:sz w:val="28"/>
          <w:szCs w:val="28"/>
          <w:lang w:val="kk-KZ"/>
        </w:rPr>
        <w:t>Алматы: Дәуір, 2005-512 бет.</w:t>
      </w:r>
    </w:p>
    <w:p w:rsidR="00FB406D" w:rsidRPr="007F495B" w:rsidRDefault="00FB406D" w:rsidP="00FB406D">
      <w:pPr>
        <w:pStyle w:val="a3"/>
        <w:numPr>
          <w:ilvl w:val="0"/>
          <w:numId w:val="4"/>
        </w:numPr>
        <w:ind w:left="452" w:hanging="283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F495B">
        <w:rPr>
          <w:rFonts w:ascii="Times New Roman" w:eastAsia="Times New Roman" w:hAnsi="Times New Roman"/>
          <w:sz w:val="28"/>
          <w:szCs w:val="28"/>
          <w:lang w:val="kk-KZ"/>
        </w:rPr>
        <w:lastRenderedPageBreak/>
        <w:t xml:space="preserve">Мухитдинов Н.М., Бегенов А.Б., Айдосова С.С. Өсімдіктер морфологиясы мен анатомиясы, </w:t>
      </w:r>
      <w:r w:rsidRPr="007F495B">
        <w:rPr>
          <w:rFonts w:ascii="Times New Roman" w:eastAsia="Times New Roman" w:hAnsi="Times New Roman"/>
          <w:sz w:val="28"/>
          <w:szCs w:val="28"/>
          <w:lang w:val="kk-KZ" w:eastAsia="ko-KR"/>
        </w:rPr>
        <w:t xml:space="preserve">Оқулық,  </w:t>
      </w:r>
      <w:r w:rsidRPr="007F495B">
        <w:rPr>
          <w:rFonts w:ascii="Times New Roman" w:eastAsia="Times New Roman" w:hAnsi="Times New Roman"/>
          <w:sz w:val="28"/>
          <w:szCs w:val="28"/>
          <w:lang w:val="kk-KZ"/>
        </w:rPr>
        <w:t>Алматы, 2001. 280 бет.</w:t>
      </w:r>
    </w:p>
    <w:p w:rsidR="00FB406D" w:rsidRPr="007F495B" w:rsidRDefault="00FB406D" w:rsidP="00FB406D">
      <w:pPr>
        <w:pStyle w:val="a3"/>
        <w:numPr>
          <w:ilvl w:val="0"/>
          <w:numId w:val="4"/>
        </w:numPr>
        <w:ind w:left="452" w:hanging="283"/>
        <w:rPr>
          <w:rFonts w:ascii="Times New Roman" w:eastAsia="Times New Roman" w:hAnsi="Times New Roman"/>
          <w:sz w:val="28"/>
          <w:szCs w:val="28"/>
          <w:lang w:val="kk-KZ"/>
        </w:rPr>
      </w:pPr>
      <w:r w:rsidRPr="007F495B">
        <w:rPr>
          <w:rFonts w:ascii="Times New Roman" w:eastAsia="Times New Roman" w:hAnsi="Times New Roman"/>
          <w:sz w:val="28"/>
          <w:szCs w:val="28"/>
        </w:rPr>
        <w:t>Лотова Л. И. Морфология и анатомия высших растений М., 2000. 528 бет</w:t>
      </w:r>
      <w:r w:rsidRPr="007F495B">
        <w:rPr>
          <w:rFonts w:ascii="Times New Roman" w:eastAsia="Times New Roman" w:hAnsi="Times New Roman"/>
          <w:sz w:val="28"/>
          <w:szCs w:val="28"/>
          <w:lang w:val="kk-KZ"/>
        </w:rPr>
        <w:t>.</w:t>
      </w:r>
    </w:p>
    <w:p w:rsidR="00FB406D" w:rsidRPr="007F495B" w:rsidRDefault="00FB406D" w:rsidP="00FB406D">
      <w:pPr>
        <w:pStyle w:val="a3"/>
        <w:numPr>
          <w:ilvl w:val="0"/>
          <w:numId w:val="4"/>
        </w:numPr>
        <w:ind w:left="452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eastAsia="Times New Roman" w:hAnsi="Times New Roman"/>
          <w:sz w:val="28"/>
          <w:szCs w:val="28"/>
          <w:lang w:val="kk-KZ"/>
        </w:rPr>
        <w:t>Грин Н., Стаут У., Тейлор Д. Биология: В 3-х т. Т.1 -368 с.; Т.2.-325 с.; Т.З. -376 с. М.,1990.</w:t>
      </w:r>
    </w:p>
    <w:p w:rsidR="00FB406D" w:rsidRPr="007F495B" w:rsidRDefault="00FB406D" w:rsidP="00FB406D">
      <w:pPr>
        <w:pStyle w:val="a3"/>
        <w:widowControl w:val="0"/>
        <w:numPr>
          <w:ilvl w:val="0"/>
          <w:numId w:val="4"/>
        </w:numPr>
        <w:ind w:left="452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 xml:space="preserve"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</w:t>
      </w:r>
      <w:r w:rsidRPr="007F495B">
        <w:rPr>
          <w:rFonts w:ascii="Times New Roman" w:hAnsi="Times New Roman"/>
          <w:i/>
          <w:sz w:val="28"/>
          <w:szCs w:val="28"/>
          <w:lang w:val="kk-KZ"/>
        </w:rPr>
        <w:t>Учебное пособие</w:t>
      </w:r>
      <w:r w:rsidRPr="007F495B">
        <w:rPr>
          <w:rFonts w:ascii="Times New Roman" w:hAnsi="Times New Roman"/>
          <w:sz w:val="28"/>
          <w:szCs w:val="28"/>
          <w:lang w:val="kk-KZ"/>
        </w:rPr>
        <w:t>. Алматы.; Қазақ университеті, 2015. – 78 с</w:t>
      </w:r>
    </w:p>
    <w:p w:rsidR="00FB406D" w:rsidRPr="007F495B" w:rsidRDefault="00FB406D" w:rsidP="00FB406D">
      <w:pPr>
        <w:pStyle w:val="a3"/>
        <w:widowControl w:val="0"/>
        <w:numPr>
          <w:ilvl w:val="0"/>
          <w:numId w:val="4"/>
        </w:numPr>
        <w:ind w:left="452" w:hanging="283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</w:r>
    </w:p>
    <w:p w:rsidR="00FB406D" w:rsidRPr="007F495B" w:rsidRDefault="00FB406D" w:rsidP="00FB406D">
      <w:pPr>
        <w:pStyle w:val="a3"/>
        <w:widowControl w:val="0"/>
        <w:numPr>
          <w:ilvl w:val="0"/>
          <w:numId w:val="4"/>
        </w:numPr>
        <w:ind w:left="452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>Назарбекова С.Т., Нурмаханова А.С., Чилдибаева А.Ж.,Тыныбеков Б.М.Альгология Оқу құралы. – Алматы.: Қазақ университеті, 2015. – 206 б.</w:t>
      </w:r>
    </w:p>
    <w:p w:rsidR="00FB406D" w:rsidRPr="007F495B" w:rsidRDefault="00FB406D" w:rsidP="00FB406D">
      <w:pPr>
        <w:pStyle w:val="a3"/>
        <w:widowControl w:val="0"/>
        <w:numPr>
          <w:ilvl w:val="0"/>
          <w:numId w:val="4"/>
        </w:numPr>
        <w:ind w:left="452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E14AA5" w:rsidRPr="007F495B" w:rsidRDefault="00FB406D" w:rsidP="00810BB2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52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sectPr w:rsidR="00E14AA5" w:rsidRPr="007F4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D55C4"/>
    <w:multiLevelType w:val="hybridMultilevel"/>
    <w:tmpl w:val="50A8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219C6"/>
    <w:multiLevelType w:val="hybridMultilevel"/>
    <w:tmpl w:val="D5302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8510F"/>
    <w:multiLevelType w:val="multilevel"/>
    <w:tmpl w:val="5A4851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DF"/>
    <w:rsid w:val="0000323F"/>
    <w:rsid w:val="000559A0"/>
    <w:rsid w:val="000C3965"/>
    <w:rsid w:val="000F45DF"/>
    <w:rsid w:val="0024143F"/>
    <w:rsid w:val="00775A18"/>
    <w:rsid w:val="007F495B"/>
    <w:rsid w:val="008B2B1D"/>
    <w:rsid w:val="00924FFE"/>
    <w:rsid w:val="00A84F76"/>
    <w:rsid w:val="00B71A24"/>
    <w:rsid w:val="00B72E5E"/>
    <w:rsid w:val="00BC4973"/>
    <w:rsid w:val="00BE1696"/>
    <w:rsid w:val="00D3434A"/>
    <w:rsid w:val="00DA5E20"/>
    <w:rsid w:val="00E14AA5"/>
    <w:rsid w:val="00E14B7E"/>
    <w:rsid w:val="00EF16CA"/>
    <w:rsid w:val="00F9620C"/>
    <w:rsid w:val="00FB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312B8-39D2-4AE6-AFEA-74C613B5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A18"/>
  </w:style>
  <w:style w:type="paragraph" w:styleId="1">
    <w:name w:val="heading 1"/>
    <w:basedOn w:val="a"/>
    <w:next w:val="a"/>
    <w:link w:val="10"/>
    <w:qFormat/>
    <w:rsid w:val="00DA5E2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75A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lid-translation">
    <w:name w:val="tlid-translation"/>
    <w:rsid w:val="00775A18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75A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0559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0559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Emphasis"/>
    <w:basedOn w:val="a0"/>
    <w:qFormat/>
    <w:rsid w:val="000559A0"/>
    <w:rPr>
      <w:i/>
      <w:iCs/>
    </w:rPr>
  </w:style>
  <w:style w:type="character" w:customStyle="1" w:styleId="10">
    <w:name w:val="Заголовок 1 Знак"/>
    <w:basedOn w:val="a0"/>
    <w:link w:val="1"/>
    <w:rsid w:val="00DA5E2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Body Text Indent 3"/>
    <w:basedOn w:val="a"/>
    <w:link w:val="30"/>
    <w:uiPriority w:val="99"/>
    <w:unhideWhenUsed/>
    <w:qFormat/>
    <w:rsid w:val="00BC4973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C4973"/>
    <w:rPr>
      <w:rFonts w:ascii="Calibri" w:eastAsia="Calibri" w:hAnsi="Calibri" w:cs="Times New Roman"/>
      <w:sz w:val="16"/>
      <w:szCs w:val="16"/>
    </w:rPr>
  </w:style>
  <w:style w:type="paragraph" w:styleId="a6">
    <w:name w:val="Plain Text"/>
    <w:basedOn w:val="a"/>
    <w:link w:val="a7"/>
    <w:rsid w:val="00A84F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rsid w:val="00A84F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84F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</dc:creator>
  <cp:keywords/>
  <dc:description/>
  <cp:lastModifiedBy>Акмарал</cp:lastModifiedBy>
  <cp:revision>8</cp:revision>
  <dcterms:created xsi:type="dcterms:W3CDTF">2021-11-17T13:44:00Z</dcterms:created>
  <dcterms:modified xsi:type="dcterms:W3CDTF">2021-11-17T15:20:00Z</dcterms:modified>
</cp:coreProperties>
</file>